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CB" w:rsidRPr="00B80264" w:rsidRDefault="00101B87" w:rsidP="00970AC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GMGF/206/008</w:t>
      </w:r>
      <w:r w:rsidR="00970ACB" w:rsidRPr="00101B87">
        <w:rPr>
          <w:rFonts w:ascii="Arial" w:hAnsi="Arial" w:cs="Arial"/>
          <w:b/>
          <w:sz w:val="24"/>
          <w:szCs w:val="24"/>
        </w:rPr>
        <w:t>/2020</w:t>
      </w:r>
    </w:p>
    <w:p w:rsidR="00970ACB" w:rsidRPr="00B80264" w:rsidRDefault="00970ACB" w:rsidP="00970AC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970ACB" w:rsidRDefault="00970ACB" w:rsidP="00970A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970ACB" w:rsidRDefault="00970ACB" w:rsidP="00970AC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970ACB" w:rsidRPr="00B80264" w:rsidRDefault="00970ACB" w:rsidP="00970AC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970ACB" w:rsidRDefault="00970ACB" w:rsidP="00970ACB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970ACB" w:rsidRPr="00C32686" w:rsidRDefault="00970ACB" w:rsidP="00970ACB">
      <w:pPr>
        <w:rPr>
          <w:rFonts w:ascii="Arial" w:hAnsi="Arial" w:cs="Arial"/>
          <w:b/>
          <w:i/>
          <w:sz w:val="24"/>
          <w:szCs w:val="24"/>
        </w:rPr>
      </w:pPr>
    </w:p>
    <w:p w:rsidR="00970ACB" w:rsidRDefault="00970ACB" w:rsidP="00970A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970ACB" w:rsidRPr="00F722EC" w:rsidRDefault="00970ACB" w:rsidP="00970AC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DICIEMBRE DEL EJERCICIO FISCAL 2019; EL GOBIERNO MUNICIPAL DE GÓMEZ FARÍAS JALISCO, NO RECIBIÓ NINGÚN DONATIVO (EN ESPECIE NI ECONÓMICO) OTORGADO A LA PRESIENTA MUNICIPAL, A FUNCIONARIO ALGUNO, REGIDORES Y SÍNDICO O AL AYUNTAMIENTO POR CUALQUIER PERSONA FÍSICA O MORAL (SINDICATOS, ASOCIACIONES CIVILES, DEPORTIVOS, CENTROS CULTURALES, ETC.)</w:t>
      </w:r>
    </w:p>
    <w:p w:rsidR="00970ACB" w:rsidRDefault="00970ACB" w:rsidP="00970A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970ACB" w:rsidRDefault="00970ACB" w:rsidP="00970A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de la información fundamental, en términos del artículo 25 de la Ley de Transparencia y Acceso a la Información Pública del Estado de Jalisco y sus Municipios.</w:t>
      </w:r>
    </w:p>
    <w:p w:rsidR="00970ACB" w:rsidRPr="00C32686" w:rsidRDefault="00970ACB" w:rsidP="00970A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70ACB" w:rsidRDefault="00970ACB" w:rsidP="00970A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970ACB" w:rsidRPr="00807EA3" w:rsidRDefault="00970ACB" w:rsidP="00970A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0ACB" w:rsidRPr="00B80264" w:rsidRDefault="00970ACB" w:rsidP="00970A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970ACB" w:rsidRPr="00B80264" w:rsidRDefault="00101B87" w:rsidP="00970A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="00970ACB">
        <w:rPr>
          <w:rFonts w:ascii="Arial" w:hAnsi="Arial" w:cs="Arial"/>
          <w:b/>
          <w:sz w:val="24"/>
          <w:szCs w:val="24"/>
        </w:rPr>
        <w:t>.</w:t>
      </w:r>
      <w:r w:rsidR="00970ACB" w:rsidRPr="00B80264">
        <w:rPr>
          <w:rFonts w:ascii="Arial" w:hAnsi="Arial" w:cs="Arial"/>
          <w:b/>
          <w:sz w:val="24"/>
          <w:szCs w:val="24"/>
        </w:rPr>
        <w:t>”</w:t>
      </w:r>
    </w:p>
    <w:p w:rsidR="00970ACB" w:rsidRDefault="00970ACB" w:rsidP="00970AC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1B87">
        <w:rPr>
          <w:rFonts w:ascii="Arial" w:hAnsi="Arial" w:cs="Arial"/>
          <w:b/>
          <w:sz w:val="24"/>
          <w:szCs w:val="24"/>
        </w:rPr>
        <w:t>A 03</w:t>
      </w:r>
      <w:r w:rsidRPr="00101B87">
        <w:rPr>
          <w:rFonts w:ascii="Arial" w:hAnsi="Arial" w:cs="Arial"/>
          <w:b/>
          <w:sz w:val="24"/>
          <w:szCs w:val="24"/>
        </w:rPr>
        <w:t xml:space="preserve"> DE ENERO DEL AÑO 2020.</w:t>
      </w:r>
    </w:p>
    <w:p w:rsidR="00970ACB" w:rsidRDefault="00970ACB" w:rsidP="00970ACB">
      <w:pPr>
        <w:jc w:val="center"/>
        <w:rPr>
          <w:rFonts w:ascii="Arial" w:hAnsi="Arial" w:cs="Arial"/>
          <w:b/>
          <w:sz w:val="24"/>
          <w:szCs w:val="24"/>
        </w:rPr>
      </w:pPr>
    </w:p>
    <w:p w:rsidR="00970ACB" w:rsidRPr="00DA676F" w:rsidRDefault="00970ACB" w:rsidP="00970ACB">
      <w:pPr>
        <w:jc w:val="center"/>
        <w:rPr>
          <w:rFonts w:ascii="Arial" w:hAnsi="Arial" w:cs="Arial"/>
          <w:b/>
          <w:sz w:val="24"/>
          <w:szCs w:val="24"/>
        </w:rPr>
      </w:pPr>
    </w:p>
    <w:p w:rsidR="00970ACB" w:rsidRPr="00B80264" w:rsidRDefault="00970ACB" w:rsidP="00970ACB">
      <w:pPr>
        <w:jc w:val="center"/>
        <w:rPr>
          <w:rFonts w:ascii="Arial" w:hAnsi="Arial" w:cs="Arial"/>
          <w:sz w:val="24"/>
          <w:szCs w:val="24"/>
        </w:rPr>
      </w:pPr>
    </w:p>
    <w:p w:rsidR="00970ACB" w:rsidRDefault="00970ACB" w:rsidP="00970ACB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36879" wp14:editId="6D7BC81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36EA6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70ACB" w:rsidRPr="00B80264" w:rsidRDefault="00970ACB" w:rsidP="00970A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970ACB" w:rsidRPr="00F61D2A" w:rsidRDefault="00970ACB" w:rsidP="00970AC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C6B34" w:rsidRPr="00970ACB" w:rsidRDefault="00970ACB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7C6B34" w:rsidRPr="00970AC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96" w:rsidRDefault="0020445F">
      <w:pPr>
        <w:spacing w:after="0" w:line="240" w:lineRule="auto"/>
      </w:pPr>
      <w:r>
        <w:separator/>
      </w:r>
    </w:p>
  </w:endnote>
  <w:endnote w:type="continuationSeparator" w:id="0">
    <w:p w:rsidR="00773796" w:rsidRDefault="0020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96" w:rsidRDefault="0020445F">
      <w:pPr>
        <w:spacing w:after="0" w:line="240" w:lineRule="auto"/>
      </w:pPr>
      <w:r>
        <w:separator/>
      </w:r>
    </w:p>
  </w:footnote>
  <w:footnote w:type="continuationSeparator" w:id="0">
    <w:p w:rsidR="00773796" w:rsidRDefault="00204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B"/>
    <w:rsid w:val="00101B87"/>
    <w:rsid w:val="001538EA"/>
    <w:rsid w:val="001627CA"/>
    <w:rsid w:val="0020445F"/>
    <w:rsid w:val="00265CF1"/>
    <w:rsid w:val="0036582D"/>
    <w:rsid w:val="003D2916"/>
    <w:rsid w:val="006C7CF8"/>
    <w:rsid w:val="006D2DC9"/>
    <w:rsid w:val="00724170"/>
    <w:rsid w:val="00773796"/>
    <w:rsid w:val="007C6B34"/>
    <w:rsid w:val="008555D1"/>
    <w:rsid w:val="00970ACB"/>
    <w:rsid w:val="00B4509F"/>
    <w:rsid w:val="00BB573F"/>
    <w:rsid w:val="00C00848"/>
    <w:rsid w:val="00C43F34"/>
    <w:rsid w:val="00D955F8"/>
    <w:rsid w:val="00F062C8"/>
    <w:rsid w:val="00F5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685B92-0A9A-4BB2-8F2E-4BB6903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A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AC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35</cp:revision>
  <cp:lastPrinted>2020-01-03T19:42:00Z</cp:lastPrinted>
  <dcterms:created xsi:type="dcterms:W3CDTF">2019-12-28T22:13:00Z</dcterms:created>
  <dcterms:modified xsi:type="dcterms:W3CDTF">2020-01-03T19:47:00Z</dcterms:modified>
</cp:coreProperties>
</file>